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E7429" w14:textId="77777777" w:rsidR="002D7AFF" w:rsidRPr="00740B41" w:rsidRDefault="002D7AFF" w:rsidP="002D7AFF">
      <w:pPr>
        <w:pStyle w:val="Nagwek4"/>
        <w:numPr>
          <w:ilvl w:val="0"/>
          <w:numId w:val="0"/>
        </w:numPr>
        <w:ind w:left="993"/>
      </w:pPr>
      <w:bookmarkStart w:id="0" w:name="_Toc90641905"/>
      <w:bookmarkStart w:id="1" w:name="_Toc174523928"/>
      <w:bookmarkStart w:id="2" w:name="_Toc184611259"/>
      <w:r w:rsidRPr="00740B41">
        <w:t>Karta kontrolna do dokumentu „Zbiorcze rozliczenie spłaty” (KK-18/200)</w:t>
      </w:r>
      <w:bookmarkEnd w:id="0"/>
    </w:p>
    <w:p w14:paraId="2F1B28BB" w14:textId="77777777" w:rsidR="002D7AFF" w:rsidRPr="006D0A33" w:rsidRDefault="002D7AFF" w:rsidP="002D7AFF"/>
    <w:p w14:paraId="3FF64D9F" w14:textId="77777777" w:rsidR="002D7AFF" w:rsidRPr="006D0A33" w:rsidRDefault="002D7AFF" w:rsidP="002D7AF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4A2653" wp14:editId="0EAD0E7B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11430" t="12700" r="7620" b="6350"/>
                <wp:wrapNone/>
                <wp:docPr id="86" name="Rectangle 10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B2790A" w14:textId="77777777" w:rsidR="002D7AFF" w:rsidRDefault="002D7AFF" w:rsidP="002D7AF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KK-18/200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4A2653" id="Rectangle 10421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" fillcolor="silver">
                <v:textbox>
                  <w:txbxContent>
                    <w:p w14:paraId="3EB2790A" w14:textId="77777777" w:rsidR="002D7AFF" w:rsidRDefault="002D7AFF" w:rsidP="002D7AFF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KK-18/200</w:t>
                      </w:r>
                    </w:p>
                  </w:txbxContent>
                </v:textbox>
              </v:rect>
            </w:pict>
          </mc:Fallback>
        </mc:AlternateContent>
      </w:r>
    </w:p>
    <w:p w14:paraId="670CB5BC" w14:textId="77777777" w:rsidR="002D7AFF" w:rsidRPr="006D0A33" w:rsidRDefault="002D7AFF" w:rsidP="002D7AFF">
      <w:pPr>
        <w:pStyle w:val="BodyText"/>
        <w:ind w:right="7657"/>
        <w:jc w:val="center"/>
        <w:rPr>
          <w:bCs/>
          <w:noProof/>
        </w:rPr>
      </w:pPr>
      <w:r w:rsidRPr="006D0A33">
        <w:rPr>
          <w:bCs/>
          <w:noProof/>
        </w:rPr>
        <w:t>...............................</w:t>
      </w:r>
    </w:p>
    <w:p w14:paraId="6DA4D97E" w14:textId="77777777" w:rsidR="002D7AFF" w:rsidRPr="006D0A33" w:rsidRDefault="002D7AFF" w:rsidP="002D7AFF">
      <w:pPr>
        <w:pStyle w:val="BodyText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889"/>
        <w:gridCol w:w="1186"/>
        <w:gridCol w:w="1336"/>
        <w:gridCol w:w="1338"/>
        <w:gridCol w:w="1188"/>
        <w:gridCol w:w="1463"/>
      </w:tblGrid>
      <w:tr w:rsidR="002D7AFF" w:rsidRPr="006D0A33" w14:paraId="740E7E90" w14:textId="77777777" w:rsidTr="004032E7">
        <w:trPr>
          <w:trHeight w:val="44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bookmarkEnd w:id="1"/>
          <w:bookmarkEnd w:id="2"/>
          <w:p w14:paraId="68389BB3" w14:textId="77777777" w:rsidR="002D7AFF" w:rsidRPr="006D0A33" w:rsidRDefault="002D7AFF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14:paraId="5EBA15A4" w14:textId="77777777" w:rsidR="002D7AFF" w:rsidRPr="006D0A33" w:rsidRDefault="002D7AFF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6D0A33">
              <w:rPr>
                <w:bCs/>
                <w:sz w:val="22"/>
                <w:szCs w:val="22"/>
              </w:rPr>
              <w:t xml:space="preserve"> „ZB</w:t>
            </w:r>
            <w:r>
              <w:rPr>
                <w:bCs/>
                <w:sz w:val="22"/>
                <w:szCs w:val="22"/>
              </w:rPr>
              <w:t>IORCZE ROZLICZENIE SPŁATY</w:t>
            </w:r>
            <w:r w:rsidRPr="006D0A33">
              <w:rPr>
                <w:bCs/>
                <w:sz w:val="22"/>
                <w:szCs w:val="22"/>
              </w:rPr>
              <w:t>”</w:t>
            </w:r>
          </w:p>
          <w:p w14:paraId="23DD18D6" w14:textId="77777777" w:rsidR="002D7AFF" w:rsidRPr="006D0A33" w:rsidRDefault="002D7AFF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6D0A33">
              <w:rPr>
                <w:bCs/>
                <w:sz w:val="22"/>
                <w:szCs w:val="22"/>
              </w:rPr>
              <w:t>(dla transakcji objętych 2% próbą losową)</w:t>
            </w:r>
          </w:p>
        </w:tc>
      </w:tr>
      <w:tr w:rsidR="002D7AFF" w:rsidRPr="006D0A33" w14:paraId="6D62A7DF" w14:textId="77777777" w:rsidTr="004032E7">
        <w:trPr>
          <w:trHeight w:val="399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B1A5CAF" w14:textId="77777777" w:rsidR="002D7AFF" w:rsidRPr="006D0A33" w:rsidRDefault="002D7AFF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</w:rPr>
            </w:pPr>
          </w:p>
        </w:tc>
      </w:tr>
      <w:tr w:rsidR="002D7AFF" w:rsidRPr="000C6749" w14:paraId="2EDC1601" w14:textId="77777777" w:rsidTr="004032E7">
        <w:trPr>
          <w:trHeight w:val="290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7CCF116A" w14:textId="77777777" w:rsidR="002D7AFF" w:rsidRPr="000C6749" w:rsidRDefault="002D7AFF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6"/>
                <w:szCs w:val="16"/>
              </w:rPr>
            </w:pPr>
            <w:proofErr w:type="gramStart"/>
            <w:r w:rsidRPr="000C6749">
              <w:rPr>
                <w:bCs/>
                <w:smallCaps/>
                <w:sz w:val="16"/>
                <w:szCs w:val="16"/>
              </w:rPr>
              <w:t>NR:  …</w:t>
            </w:r>
            <w:proofErr w:type="gramEnd"/>
            <w:r w:rsidRPr="000C6749">
              <w:rPr>
                <w:bCs/>
                <w:smallCaps/>
                <w:sz w:val="16"/>
                <w:szCs w:val="16"/>
              </w:rPr>
              <w:t>……</w:t>
            </w:r>
            <w:r w:rsidRPr="000C6749">
              <w:rPr>
                <w:rStyle w:val="FootnoteReference"/>
                <w:bCs/>
                <w:smallCaps/>
                <w:sz w:val="16"/>
                <w:szCs w:val="16"/>
              </w:rPr>
              <w:footnoteReference w:id="1"/>
            </w:r>
            <w:r w:rsidRPr="000C6749">
              <w:rPr>
                <w:bCs/>
                <w:smallCaps/>
                <w:sz w:val="16"/>
                <w:szCs w:val="16"/>
              </w:rPr>
              <w:t xml:space="preserve"> Z DNIA:……………...</w:t>
            </w:r>
            <w:r w:rsidRPr="000C6749">
              <w:rPr>
                <w:rStyle w:val="FootnoteReference"/>
                <w:bCs/>
                <w:smallCaps/>
                <w:sz w:val="16"/>
                <w:szCs w:val="16"/>
              </w:rPr>
              <w:footnoteReference w:id="2"/>
            </w:r>
          </w:p>
        </w:tc>
      </w:tr>
      <w:tr w:rsidR="002D7AFF" w:rsidRPr="000C6749" w14:paraId="32518538" w14:textId="77777777" w:rsidTr="004032E7">
        <w:trPr>
          <w:trHeight w:val="477"/>
        </w:trPr>
        <w:tc>
          <w:tcPr>
            <w:tcW w:w="5000" w:type="pct"/>
            <w:gridSpan w:val="7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4"/>
              <w:gridCol w:w="4111"/>
            </w:tblGrid>
            <w:tr w:rsidR="002D7AFF" w:rsidRPr="000C6749" w14:paraId="2B127514" w14:textId="77777777" w:rsidTr="004032E7">
              <w:trPr>
                <w:jc w:val="center"/>
              </w:trPr>
              <w:tc>
                <w:tcPr>
                  <w:tcW w:w="1794" w:type="dxa"/>
                </w:tcPr>
                <w:p w14:paraId="4C450000" w14:textId="77777777" w:rsidR="002D7AFF" w:rsidRPr="000C6749" w:rsidRDefault="002D7AFF" w:rsidP="004032E7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  <w:r w:rsidRPr="000C6749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0E1DDF76" w14:textId="77777777" w:rsidR="002D7AFF" w:rsidRPr="000C6749" w:rsidRDefault="002D7AFF" w:rsidP="004032E7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 w:rsidRPr="000C6749">
                    <w:rPr>
                      <w:b/>
                      <w:bCs/>
                    </w:rPr>
                    <w:t>….................... do ................</w:t>
                  </w:r>
                </w:p>
              </w:tc>
            </w:tr>
            <w:tr w:rsidR="002D7AFF" w:rsidRPr="000C6749" w14:paraId="68D7C0F9" w14:textId="77777777" w:rsidTr="004032E7">
              <w:trPr>
                <w:jc w:val="center"/>
              </w:trPr>
              <w:tc>
                <w:tcPr>
                  <w:tcW w:w="1794" w:type="dxa"/>
                </w:tcPr>
                <w:p w14:paraId="7E22577B" w14:textId="77777777" w:rsidR="002D7AFF" w:rsidRPr="000C6749" w:rsidRDefault="002D7AFF" w:rsidP="004032E7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0682F403" w14:textId="77777777" w:rsidR="002D7AFF" w:rsidRPr="000C6749" w:rsidRDefault="002D7AFF" w:rsidP="004032E7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</w:p>
              </w:tc>
            </w:tr>
            <w:tr w:rsidR="002D7AFF" w:rsidRPr="000C6749" w14:paraId="14005E7B" w14:textId="77777777" w:rsidTr="004032E7">
              <w:trPr>
                <w:trHeight w:val="80"/>
                <w:jc w:val="center"/>
              </w:trPr>
              <w:tc>
                <w:tcPr>
                  <w:tcW w:w="1794" w:type="dxa"/>
                </w:tcPr>
                <w:p w14:paraId="3812FEE7" w14:textId="77777777" w:rsidR="002D7AFF" w:rsidRPr="000C6749" w:rsidRDefault="002D7AFF" w:rsidP="004032E7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4BC9B3B7" w14:textId="77777777" w:rsidR="002D7AFF" w:rsidRPr="000C6749" w:rsidRDefault="002D7AFF" w:rsidP="004032E7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</w:p>
              </w:tc>
            </w:tr>
          </w:tbl>
          <w:p w14:paraId="6D3556D8" w14:textId="77777777" w:rsidR="002D7AFF" w:rsidRPr="000C6749" w:rsidRDefault="002D7AFF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  <w:sz w:val="16"/>
                <w:szCs w:val="16"/>
              </w:rPr>
            </w:pPr>
          </w:p>
        </w:tc>
      </w:tr>
      <w:tr w:rsidR="002D7AFF" w:rsidRPr="006D0A33" w14:paraId="6FA7050A" w14:textId="77777777" w:rsidTr="004032E7">
        <w:trPr>
          <w:trHeight w:val="60"/>
        </w:trPr>
        <w:tc>
          <w:tcPr>
            <w:tcW w:w="1685" w:type="pct"/>
            <w:gridSpan w:val="2"/>
            <w:tcBorders>
              <w:left w:val="nil"/>
              <w:bottom w:val="nil"/>
              <w:right w:val="nil"/>
            </w:tcBorders>
          </w:tcPr>
          <w:p w14:paraId="7C708CC8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pct"/>
            <w:tcBorders>
              <w:left w:val="nil"/>
              <w:bottom w:val="nil"/>
              <w:right w:val="single" w:sz="4" w:space="0" w:color="auto"/>
            </w:tcBorders>
          </w:tcPr>
          <w:p w14:paraId="04D5D3E3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2E6F6D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7578C6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</w:t>
            </w:r>
            <w:r>
              <w:rPr>
                <w:i/>
                <w:iCs/>
                <w:sz w:val="20"/>
                <w:szCs w:val="20"/>
              </w:rPr>
              <w:t>ę</w:t>
            </w:r>
            <w:r w:rsidRPr="006D0A33">
              <w:rPr>
                <w:i/>
                <w:iCs/>
                <w:sz w:val="20"/>
                <w:szCs w:val="20"/>
              </w:rPr>
              <w:t>guj</w:t>
            </w:r>
            <w:r>
              <w:rPr>
                <w:i/>
                <w:iCs/>
                <w:sz w:val="20"/>
                <w:szCs w:val="20"/>
              </w:rPr>
              <w:t>ą</w:t>
            </w:r>
            <w:r w:rsidRPr="006D0A33">
              <w:rPr>
                <w:i/>
                <w:iCs/>
                <w:sz w:val="20"/>
                <w:szCs w:val="20"/>
              </w:rPr>
              <w:t>cy</w:t>
            </w:r>
          </w:p>
        </w:tc>
      </w:tr>
      <w:tr w:rsidR="002D7AFF" w:rsidRPr="006D0A33" w14:paraId="22BDBB5E" w14:textId="77777777" w:rsidTr="004032E7">
        <w:trPr>
          <w:trHeight w:val="55"/>
        </w:trPr>
        <w:tc>
          <w:tcPr>
            <w:tcW w:w="228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94AEA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BF4B5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27ADC8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4285F5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9D99A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2D7AFF" w:rsidRPr="006D0A33" w14:paraId="515CEE84" w14:textId="77777777" w:rsidTr="004032E7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9D77E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A. Kontrola Zbiorcza</w:t>
            </w:r>
          </w:p>
        </w:tc>
      </w:tr>
      <w:tr w:rsidR="002D7AFF" w:rsidRPr="006D0A33" w14:paraId="28D0B5C2" w14:textId="77777777" w:rsidTr="004032E7">
        <w:trPr>
          <w:trHeight w:val="461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0D73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6D0A3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EA43" w14:textId="77777777" w:rsidR="002D7AFF" w:rsidRPr="006D0A33" w:rsidRDefault="002D7AFF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dokument „Zb</w:t>
            </w:r>
            <w:r>
              <w:rPr>
                <w:bCs/>
                <w:sz w:val="14"/>
                <w:szCs w:val="14"/>
              </w:rPr>
              <w:t>iorcze rozliczenie spłaty</w:t>
            </w:r>
            <w:r w:rsidRPr="006D0A33">
              <w:rPr>
                <w:bCs/>
                <w:sz w:val="14"/>
                <w:szCs w:val="14"/>
              </w:rPr>
              <w:t>” wpłynął</w:t>
            </w:r>
            <w:r>
              <w:rPr>
                <w:bCs/>
                <w:sz w:val="14"/>
                <w:szCs w:val="14"/>
              </w:rPr>
              <w:t xml:space="preserve"> pocztą elektroniczną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0270559" w14:textId="77777777" w:rsidR="002D7AFF" w:rsidRPr="0096265B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04050E96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510D4F82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AFFEDA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D7AFF" w:rsidRPr="006D0A33" w14:paraId="51D4C60F" w14:textId="77777777" w:rsidTr="004032E7">
        <w:trPr>
          <w:trHeight w:val="494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8EAB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22FE" w14:textId="77777777" w:rsidR="002D7AFF" w:rsidRPr="006D0A33" w:rsidRDefault="002D7AFF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dokument „Zb</w:t>
            </w:r>
            <w:r>
              <w:rPr>
                <w:bCs/>
                <w:sz w:val="14"/>
                <w:szCs w:val="14"/>
              </w:rPr>
              <w:t>iorcze rozliczenie spłaty</w:t>
            </w:r>
            <w:r w:rsidRPr="006D0A33">
              <w:rPr>
                <w:bCs/>
                <w:sz w:val="14"/>
                <w:szCs w:val="14"/>
              </w:rPr>
              <w:t xml:space="preserve">” wpłynął </w:t>
            </w:r>
            <w:r>
              <w:rPr>
                <w:bCs/>
                <w:sz w:val="14"/>
                <w:szCs w:val="14"/>
              </w:rPr>
              <w:t>z </w:t>
            </w:r>
            <w:r w:rsidRPr="006D0A33">
              <w:rPr>
                <w:bCs/>
                <w:sz w:val="14"/>
                <w:szCs w:val="14"/>
              </w:rPr>
              <w:t>zachowaniem przyjętych term</w:t>
            </w:r>
            <w:r>
              <w:rPr>
                <w:bCs/>
                <w:sz w:val="14"/>
                <w:szCs w:val="14"/>
              </w:rPr>
              <w:t>inów jego obiegu, określonych w </w:t>
            </w:r>
            <w:r w:rsidRPr="006D0A33">
              <w:rPr>
                <w:bCs/>
                <w:sz w:val="14"/>
                <w:szCs w:val="14"/>
              </w:rPr>
              <w:t>obowiązującej procedurze?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CA24130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57ABC340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736E4EE8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D60042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D7AFF" w:rsidRPr="006D0A33" w14:paraId="59338C17" w14:textId="77777777" w:rsidTr="004032E7">
        <w:trPr>
          <w:trHeight w:val="2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EFE5F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3162F2" w14:textId="77777777" w:rsidR="002D7AFF" w:rsidRPr="006D0A33" w:rsidRDefault="002D7AFF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raport zawiera informację o liczbie dokonanych rozliczeń, jak również zawiera podsumowanie kolumn: „Saldo należności przed spłatą”, „Spłata należności”, „Saldo należności po spłacie”?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DAEFC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EE7EB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BB3EB34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F2A6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D7AFF" w:rsidRPr="006D0A33" w14:paraId="7BAF1AFE" w14:textId="77777777" w:rsidTr="004032E7">
        <w:trPr>
          <w:trHeight w:val="2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923AA1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DFF805" w14:textId="77777777" w:rsidR="002D7AFF" w:rsidRPr="004125C9" w:rsidRDefault="002D7AFF" w:rsidP="004032E7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4"/>
                <w:szCs w:val="14"/>
              </w:rPr>
              <w:t>Czy prezentowana w raporcie</w:t>
            </w:r>
            <w:r w:rsidRPr="006D0A33">
              <w:rPr>
                <w:bCs/>
                <w:sz w:val="14"/>
                <w:szCs w:val="14"/>
              </w:rPr>
              <w:t xml:space="preserve"> kwota ogółem </w:t>
            </w:r>
            <w:r>
              <w:rPr>
                <w:bCs/>
                <w:sz w:val="14"/>
                <w:szCs w:val="14"/>
              </w:rPr>
              <w:t>kolumny „Razem” z </w:t>
            </w:r>
            <w:r w:rsidRPr="006D0A33">
              <w:rPr>
                <w:bCs/>
                <w:sz w:val="14"/>
                <w:szCs w:val="14"/>
              </w:rPr>
              <w:t xml:space="preserve">części „Spłata należności” jest zgodna z zapisami w księgach ARiMR prowadzonych dla </w:t>
            </w:r>
            <w:r w:rsidRPr="004125C9">
              <w:rPr>
                <w:bCs/>
                <w:sz w:val="14"/>
                <w:szCs w:val="14"/>
              </w:rPr>
              <w:t>PO Zrównoważony ro</w:t>
            </w:r>
            <w:r>
              <w:rPr>
                <w:bCs/>
                <w:sz w:val="14"/>
                <w:szCs w:val="14"/>
              </w:rPr>
              <w:t>zwój sektora rybołówstwa i nadb</w:t>
            </w:r>
            <w:r w:rsidRPr="004125C9">
              <w:rPr>
                <w:bCs/>
                <w:sz w:val="14"/>
                <w:szCs w:val="14"/>
              </w:rPr>
              <w:t>rzeżnych obszarów rybackich na lata 2007-2013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AC73C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FA2674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CA2324B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2E5A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D7AFF" w:rsidRPr="006D0A33" w14:paraId="234D4DCB" w14:textId="77777777" w:rsidTr="004032E7">
        <w:trPr>
          <w:trHeight w:val="2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AB7C7C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D35E69" w14:textId="77777777" w:rsidR="002D7AFF" w:rsidRPr="006D0A33" w:rsidRDefault="002D7AFF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prezentowana w raporcie su</w:t>
            </w:r>
            <w:r>
              <w:rPr>
                <w:bCs/>
                <w:sz w:val="14"/>
                <w:szCs w:val="14"/>
              </w:rPr>
              <w:t>ma ogółem składowych: A, B, C i k</w:t>
            </w:r>
            <w:r w:rsidRPr="006D0A33">
              <w:rPr>
                <w:bCs/>
                <w:sz w:val="14"/>
                <w:szCs w:val="14"/>
              </w:rPr>
              <w:t xml:space="preserve">olumny </w:t>
            </w:r>
            <w:r>
              <w:rPr>
                <w:bCs/>
                <w:sz w:val="14"/>
                <w:szCs w:val="14"/>
              </w:rPr>
              <w:t>„</w:t>
            </w:r>
            <w:r w:rsidRPr="006D0A33">
              <w:rPr>
                <w:bCs/>
                <w:sz w:val="14"/>
                <w:szCs w:val="14"/>
              </w:rPr>
              <w:t>Koszt</w:t>
            </w:r>
            <w:r>
              <w:rPr>
                <w:bCs/>
                <w:sz w:val="14"/>
                <w:szCs w:val="14"/>
              </w:rPr>
              <w:t>y”</w:t>
            </w:r>
            <w:r w:rsidRPr="006D0A33">
              <w:rPr>
                <w:bCs/>
                <w:sz w:val="14"/>
                <w:szCs w:val="14"/>
              </w:rPr>
              <w:t xml:space="preserve"> jest zgodna z sumą ogółem </w:t>
            </w:r>
            <w:r>
              <w:rPr>
                <w:bCs/>
                <w:sz w:val="14"/>
                <w:szCs w:val="14"/>
              </w:rPr>
              <w:t>k</w:t>
            </w:r>
            <w:r w:rsidRPr="006D0A33">
              <w:rPr>
                <w:bCs/>
                <w:sz w:val="14"/>
                <w:szCs w:val="14"/>
              </w:rPr>
              <w:t>olumny „Razem” dla części:</w:t>
            </w:r>
          </w:p>
          <w:p w14:paraId="3FD9D948" w14:textId="77777777" w:rsidR="002D7AFF" w:rsidRPr="006D0A33" w:rsidRDefault="002D7AFF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proofErr w:type="gramStart"/>
            <w:r w:rsidRPr="006D0A33">
              <w:rPr>
                <w:bCs/>
                <w:sz w:val="14"/>
                <w:szCs w:val="14"/>
              </w:rPr>
              <w:t>a )</w:t>
            </w:r>
            <w:proofErr w:type="gramEnd"/>
            <w:r w:rsidRPr="006D0A33">
              <w:rPr>
                <w:bCs/>
                <w:sz w:val="14"/>
                <w:szCs w:val="14"/>
              </w:rPr>
              <w:t xml:space="preserve"> „Saldo należności przed spłatą”;</w:t>
            </w:r>
          </w:p>
          <w:p w14:paraId="237171A8" w14:textId="77777777" w:rsidR="002D7AFF" w:rsidRPr="006D0A33" w:rsidRDefault="002D7AFF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b) „Spłata należności”;</w:t>
            </w:r>
          </w:p>
          <w:p w14:paraId="5221ECFB" w14:textId="77777777" w:rsidR="002D7AFF" w:rsidRPr="006D0A33" w:rsidRDefault="002D7AFF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c) „Saldo należności po spłacie”</w:t>
            </w:r>
            <w:r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D46CD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21CB6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5743DDF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5FFD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D7AFF" w:rsidRPr="006D0A33" w14:paraId="237EF460" w14:textId="77777777" w:rsidTr="004032E7">
        <w:trPr>
          <w:trHeight w:val="2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AE3943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D7BB59" w14:textId="77777777" w:rsidR="002D7AFF" w:rsidRPr="006D0A33" w:rsidRDefault="002D7AFF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na dokumencie widnieją wszystkie wymagane dane o</w:t>
            </w:r>
            <w:r>
              <w:rPr>
                <w:bCs/>
                <w:sz w:val="14"/>
                <w:szCs w:val="14"/>
              </w:rPr>
              <w:t> beneficjencie, w szczególności:</w:t>
            </w:r>
          </w:p>
          <w:p w14:paraId="6C3B1068" w14:textId="77777777" w:rsidR="002D7AFF" w:rsidRPr="006D0A33" w:rsidRDefault="002D7AFF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 xml:space="preserve">- nr </w:t>
            </w:r>
            <w:r>
              <w:rPr>
                <w:bCs/>
                <w:sz w:val="14"/>
                <w:szCs w:val="14"/>
              </w:rPr>
              <w:t xml:space="preserve">ID beneficjenta, nazwa beneficjenta, rodzaj </w:t>
            </w:r>
            <w:proofErr w:type="gramStart"/>
            <w:r>
              <w:rPr>
                <w:bCs/>
                <w:sz w:val="14"/>
                <w:szCs w:val="14"/>
              </w:rPr>
              <w:t xml:space="preserve">pomocy,  </w:t>
            </w:r>
            <w:proofErr w:type="spellStart"/>
            <w:r>
              <w:rPr>
                <w:bCs/>
                <w:sz w:val="14"/>
                <w:szCs w:val="14"/>
              </w:rPr>
              <w:t>t</w:t>
            </w:r>
            <w:r w:rsidRPr="006D0A33">
              <w:rPr>
                <w:bCs/>
                <w:sz w:val="14"/>
                <w:szCs w:val="14"/>
              </w:rPr>
              <w:t>eryt</w:t>
            </w:r>
            <w:proofErr w:type="spellEnd"/>
            <w:proofErr w:type="gramEnd"/>
            <w:r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16622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80609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B3C5F62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23D2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D7AFF" w:rsidRPr="006D0A33" w14:paraId="18B7006A" w14:textId="77777777" w:rsidTr="004032E7">
        <w:trPr>
          <w:trHeight w:val="2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1CC7B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E8113" w14:textId="77777777" w:rsidR="002D7AFF" w:rsidRPr="004125C9" w:rsidRDefault="002D7AFF" w:rsidP="004032E7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6D0A33">
              <w:rPr>
                <w:bCs/>
                <w:sz w:val="14"/>
                <w:szCs w:val="14"/>
              </w:rPr>
              <w:t xml:space="preserve">Czy kwoty dotyczące </w:t>
            </w:r>
            <w:proofErr w:type="spellStart"/>
            <w:r w:rsidRPr="006D0A33">
              <w:rPr>
                <w:bCs/>
                <w:sz w:val="14"/>
                <w:szCs w:val="14"/>
              </w:rPr>
              <w:t>odr</w:t>
            </w:r>
            <w:r>
              <w:rPr>
                <w:bCs/>
                <w:sz w:val="14"/>
                <w:szCs w:val="14"/>
              </w:rPr>
              <w:t>ozliczeń</w:t>
            </w:r>
            <w:proofErr w:type="spellEnd"/>
            <w:r>
              <w:rPr>
                <w:bCs/>
                <w:sz w:val="14"/>
                <w:szCs w:val="14"/>
              </w:rPr>
              <w:t xml:space="preserve"> są zgodne z zapisami w księgach ARiMR prowadzonych</w:t>
            </w:r>
            <w:r w:rsidRPr="006D0A33">
              <w:rPr>
                <w:bCs/>
                <w:sz w:val="14"/>
                <w:szCs w:val="14"/>
              </w:rPr>
              <w:t xml:space="preserve"> dla </w:t>
            </w:r>
            <w:r w:rsidRPr="004125C9">
              <w:rPr>
                <w:bCs/>
                <w:sz w:val="14"/>
                <w:szCs w:val="14"/>
              </w:rPr>
              <w:t>PO Zrównoważony r</w:t>
            </w:r>
            <w:r>
              <w:rPr>
                <w:bCs/>
                <w:sz w:val="14"/>
                <w:szCs w:val="14"/>
              </w:rPr>
              <w:t>ozwój sektora rybołówstwa i nad</w:t>
            </w:r>
            <w:r w:rsidRPr="004125C9">
              <w:rPr>
                <w:bCs/>
                <w:sz w:val="14"/>
                <w:szCs w:val="14"/>
              </w:rPr>
              <w:t>brzeżnych obszarów rybackich na lata 2007-2013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6A6914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006D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3733F79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D1AF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D7AFF" w:rsidRPr="006D0A33" w14:paraId="39E8221A" w14:textId="77777777" w:rsidTr="004032E7">
        <w:trPr>
          <w:trHeight w:val="24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B42E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B. Kontrola Szczegółowa</w:t>
            </w:r>
          </w:p>
        </w:tc>
      </w:tr>
      <w:tr w:rsidR="002D7AFF" w:rsidRPr="006D0A33" w14:paraId="55C6786F" w14:textId="77777777" w:rsidTr="004032E7">
        <w:trPr>
          <w:trHeight w:val="227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9710DAC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264B3D" w14:textId="77777777" w:rsidR="002D7AFF" w:rsidRPr="006D0A33" w:rsidRDefault="002D7AFF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N</w:t>
            </w:r>
            <w:r>
              <w:rPr>
                <w:bCs/>
                <w:sz w:val="14"/>
                <w:szCs w:val="14"/>
              </w:rPr>
              <w:t>umery pozycji „Zbiorczego rozliczenia spłaty</w:t>
            </w:r>
            <w:r w:rsidRPr="006D0A33">
              <w:rPr>
                <w:bCs/>
                <w:sz w:val="14"/>
                <w:szCs w:val="14"/>
              </w:rPr>
              <w:t>” wybran</w:t>
            </w:r>
            <w:r>
              <w:rPr>
                <w:bCs/>
                <w:sz w:val="14"/>
                <w:szCs w:val="14"/>
              </w:rPr>
              <w:t>ych</w:t>
            </w:r>
            <w:r w:rsidRPr="006D0A33">
              <w:rPr>
                <w:bCs/>
                <w:sz w:val="14"/>
                <w:szCs w:val="14"/>
              </w:rPr>
              <w:t xml:space="preserve"> do kontroli przez </w:t>
            </w:r>
            <w:r>
              <w:rPr>
                <w:bCs/>
                <w:sz w:val="14"/>
                <w:szCs w:val="14"/>
              </w:rPr>
              <w:t>dekretującego</w:t>
            </w:r>
            <w:r w:rsidRPr="006D0A33">
              <w:rPr>
                <w:bCs/>
                <w:sz w:val="14"/>
                <w:szCs w:val="14"/>
              </w:rPr>
              <w:t xml:space="preserve"> i księgującego</w:t>
            </w:r>
            <w:r>
              <w:rPr>
                <w:bCs/>
                <w:sz w:val="14"/>
                <w:szCs w:val="14"/>
              </w:rPr>
              <w:t xml:space="preserve"> wykazane są w </w:t>
            </w:r>
            <w:r w:rsidRPr="006D0A33">
              <w:rPr>
                <w:bCs/>
                <w:sz w:val="14"/>
                <w:szCs w:val="14"/>
              </w:rPr>
              <w:t>załączniku do niniejszej Karty Kontrolnej.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12F23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1A3298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913EC1B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7716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D7AFF" w:rsidRPr="006D0A33" w14:paraId="7EE1A0A7" w14:textId="77777777" w:rsidTr="004032E7">
        <w:trPr>
          <w:trHeight w:val="576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A071450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A320AC" w14:textId="77777777" w:rsidR="002D7AFF" w:rsidRPr="006D0A33" w:rsidRDefault="002D7AFF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 xml:space="preserve">Czy wybrane do kontroli przez </w:t>
            </w:r>
            <w:r>
              <w:rPr>
                <w:bCs/>
                <w:sz w:val="14"/>
                <w:szCs w:val="14"/>
              </w:rPr>
              <w:t>dekretującego</w:t>
            </w:r>
            <w:r w:rsidRPr="006D0A33">
              <w:rPr>
                <w:bCs/>
                <w:sz w:val="14"/>
                <w:szCs w:val="14"/>
              </w:rPr>
              <w:t xml:space="preserve"> i księgującego dane, wykazane w załączniku do niniejsz</w:t>
            </w:r>
            <w:r>
              <w:rPr>
                <w:bCs/>
                <w:sz w:val="14"/>
                <w:szCs w:val="14"/>
              </w:rPr>
              <w:t>ej Karty Kontrolnej są zgodne z </w:t>
            </w:r>
            <w:r w:rsidRPr="006D0A33">
              <w:rPr>
                <w:bCs/>
                <w:sz w:val="14"/>
                <w:szCs w:val="14"/>
              </w:rPr>
              <w:t xml:space="preserve">zapisami odnotowanymi w </w:t>
            </w:r>
            <w:r>
              <w:rPr>
                <w:bCs/>
                <w:sz w:val="14"/>
                <w:szCs w:val="14"/>
              </w:rPr>
              <w:t>systemie</w:t>
            </w:r>
            <w:r w:rsidRPr="00E67F39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>finansowo-księgowym</w:t>
            </w:r>
            <w:r w:rsidRPr="00E67F39">
              <w:rPr>
                <w:bCs/>
                <w:sz w:val="14"/>
                <w:szCs w:val="14"/>
              </w:rPr>
              <w:t xml:space="preserve"> EBS UE</w:t>
            </w:r>
            <w:r w:rsidRPr="006D0A33">
              <w:rPr>
                <w:bCs/>
                <w:sz w:val="14"/>
                <w:szCs w:val="14"/>
              </w:rPr>
              <w:t xml:space="preserve"> oraz datą KG, pod którą rozliczono należność od dłużnika?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937A1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810D4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0BA59B9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FDB3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D7AFF" w:rsidRPr="006D0A33" w14:paraId="36F8F81C" w14:textId="77777777" w:rsidTr="004032E7">
        <w:trPr>
          <w:trHeight w:val="52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DD24B3" w14:textId="77777777" w:rsidR="002D7AFF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D5AE96" w14:textId="77777777" w:rsidR="002D7AFF" w:rsidRPr="004125C9" w:rsidRDefault="002D7AFF" w:rsidP="004032E7">
            <w:pPr>
              <w:autoSpaceDE w:val="0"/>
              <w:autoSpaceDN w:val="0"/>
              <w:adjustRightInd w:val="0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 xml:space="preserve">Czy wybrane do kontroli przez </w:t>
            </w:r>
            <w:r>
              <w:rPr>
                <w:bCs/>
                <w:sz w:val="14"/>
                <w:szCs w:val="14"/>
              </w:rPr>
              <w:t xml:space="preserve">dekretującego </w:t>
            </w:r>
            <w:r w:rsidRPr="006D0A33">
              <w:rPr>
                <w:bCs/>
                <w:sz w:val="14"/>
                <w:szCs w:val="14"/>
              </w:rPr>
              <w:t>i księgującego rozliczenia, wykazane w załączniku do niniejszej Karty Kontrolnej zostały zadekretowane na właśc</w:t>
            </w:r>
            <w:r>
              <w:rPr>
                <w:bCs/>
                <w:sz w:val="14"/>
                <w:szCs w:val="14"/>
              </w:rPr>
              <w:t>iwe konta księgowe prowadzone w </w:t>
            </w:r>
            <w:r w:rsidRPr="006D0A33">
              <w:rPr>
                <w:bCs/>
                <w:sz w:val="14"/>
                <w:szCs w:val="14"/>
              </w:rPr>
              <w:t xml:space="preserve">księgach ARiMR dla </w:t>
            </w:r>
            <w:r w:rsidRPr="004125C9">
              <w:rPr>
                <w:bCs/>
                <w:sz w:val="14"/>
                <w:szCs w:val="14"/>
              </w:rPr>
              <w:t>PO Zrównoważony rozwój sektora</w:t>
            </w:r>
          </w:p>
          <w:p w14:paraId="569775E0" w14:textId="77777777" w:rsidR="002D7AFF" w:rsidRPr="006D1B4B" w:rsidRDefault="002D7AFF" w:rsidP="004032E7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rybołówstwa i nad</w:t>
            </w:r>
            <w:r w:rsidRPr="004125C9">
              <w:rPr>
                <w:bCs/>
                <w:sz w:val="14"/>
                <w:szCs w:val="14"/>
              </w:rPr>
              <w:t>brzeżnych obszarów rybackich na lata 2007-2013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91F3DC" w14:textId="77777777" w:rsidR="002D7AFF" w:rsidRPr="006D1B4B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44FE75" w14:textId="77777777" w:rsidR="002D7AFF" w:rsidRPr="006D1B4B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6E2CFE7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C56F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D7AFF" w:rsidRPr="006D0A33" w14:paraId="2585B8AA" w14:textId="77777777" w:rsidTr="004032E7">
        <w:trPr>
          <w:trHeight w:val="52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531A46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23A992" w14:textId="77777777" w:rsidR="002D7AFF" w:rsidRPr="006D1B4B" w:rsidRDefault="002D7AFF" w:rsidP="004032E7">
            <w:pPr>
              <w:rPr>
                <w:bCs/>
                <w:sz w:val="14"/>
                <w:szCs w:val="14"/>
              </w:rPr>
            </w:pPr>
            <w:r w:rsidRPr="006D1B4B">
              <w:rPr>
                <w:bCs/>
                <w:sz w:val="14"/>
                <w:szCs w:val="14"/>
              </w:rPr>
              <w:t>Czy wybrane przez dekretującego i księgującego rozliczenia do kontroli mają prawidłowo wypełnione pola w zakresie Kodu Budżetu Zadaniowego zgodnie z Rodzajem Pomocy?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D4472" w14:textId="77777777" w:rsidR="002D7AFF" w:rsidRPr="006D1B4B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A78D60" w14:textId="77777777" w:rsidR="002D7AFF" w:rsidRPr="006D1B4B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BE76C0C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EFD7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D7AFF" w:rsidRPr="006D0A33" w14:paraId="1A947018" w14:textId="77777777" w:rsidTr="004032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65"/>
        </w:trPr>
        <w:tc>
          <w:tcPr>
            <w:tcW w:w="2288" w:type="pct"/>
            <w:gridSpan w:val="3"/>
          </w:tcPr>
          <w:p w14:paraId="160A1605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361" w:type="pct"/>
            <w:gridSpan w:val="2"/>
            <w:tcBorders>
              <w:right w:val="single" w:sz="12" w:space="0" w:color="auto"/>
            </w:tcBorders>
          </w:tcPr>
          <w:p w14:paraId="1BFB8381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AF09C7F" w14:textId="77777777" w:rsidR="002D7AFF" w:rsidRDefault="002D7AFF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1BB06332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8DA2B56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44BD6898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>Data i podpis osoby dekretującej</w:t>
            </w:r>
          </w:p>
        </w:tc>
        <w:tc>
          <w:tcPr>
            <w:tcW w:w="1351" w:type="pct"/>
            <w:gridSpan w:val="2"/>
            <w:tcBorders>
              <w:left w:val="single" w:sz="12" w:space="0" w:color="auto"/>
            </w:tcBorders>
          </w:tcPr>
          <w:p w14:paraId="31626DB4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8176E1B" w14:textId="77777777" w:rsidR="002D7AFF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5E7C1E0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7056D77" w14:textId="77777777" w:rsidR="002D7AFF" w:rsidRPr="006D0A33" w:rsidRDefault="002D7AFF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364545D3" w14:textId="77777777" w:rsidR="002D7AFF" w:rsidRPr="006D0A33" w:rsidRDefault="002D7AFF" w:rsidP="004032E7">
            <w:pPr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>Data i podpis osoby księgującej</w:t>
            </w:r>
          </w:p>
        </w:tc>
      </w:tr>
    </w:tbl>
    <w:p w14:paraId="4B9D0449" w14:textId="77777777" w:rsidR="002D7AFF" w:rsidRDefault="002D7AFF" w:rsidP="002D7AFF">
      <w:pPr>
        <w:pStyle w:val="Nagwek5"/>
        <w:sectPr w:rsidR="002D7AFF" w:rsidSect="00211D08">
          <w:footerReference w:type="default" r:id="rId7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61BA4DDE" w14:textId="77777777" w:rsidR="002D7AFF" w:rsidRPr="00DA5EC3" w:rsidRDefault="002D7AFF" w:rsidP="002D7AFF">
      <w:pPr>
        <w:pStyle w:val="Nagwek5"/>
        <w:sectPr w:rsidR="002D7AFF" w:rsidRPr="00DA5EC3" w:rsidSect="00211D08"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658ABC4C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0CE69" w14:textId="77777777" w:rsidR="002D7AFF" w:rsidRDefault="002D7AFF" w:rsidP="002D7AFF">
      <w:r>
        <w:separator/>
      </w:r>
    </w:p>
  </w:endnote>
  <w:endnote w:type="continuationSeparator" w:id="0">
    <w:p w14:paraId="52D13386" w14:textId="77777777" w:rsidR="002D7AFF" w:rsidRDefault="002D7AFF" w:rsidP="002D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3"/>
      <w:gridCol w:w="4815"/>
    </w:tblGrid>
    <w:tr w:rsidR="002D7AFF" w14:paraId="68C3BE28" w14:textId="77777777">
      <w:tc>
        <w:tcPr>
          <w:tcW w:w="4888" w:type="dxa"/>
        </w:tcPr>
        <w:p w14:paraId="65CB59CF" w14:textId="77777777" w:rsidR="002D7AFF" w:rsidRDefault="002D7AFF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KP-611-200-ARiMR/12/z</w:t>
          </w:r>
        </w:p>
        <w:p w14:paraId="45413F34" w14:textId="77777777" w:rsidR="002D7AFF" w:rsidRDefault="002D7AFF" w:rsidP="00DC56F7">
          <w:pPr>
            <w:pStyle w:val="Footer"/>
            <w:jc w:val="center"/>
          </w:pPr>
          <w:r>
            <w:rPr>
              <w:sz w:val="18"/>
              <w:szCs w:val="18"/>
            </w:rPr>
            <w:t>Wersja zatwierdzona: 12</w:t>
          </w:r>
        </w:p>
      </w:tc>
      <w:tc>
        <w:tcPr>
          <w:tcW w:w="4889" w:type="dxa"/>
        </w:tcPr>
        <w:p w14:paraId="73228208" w14:textId="77777777" w:rsidR="002D7AFF" w:rsidRDefault="002D7AFF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0DE36C70" w14:textId="77777777" w:rsidR="002D7AFF" w:rsidRPr="00726856" w:rsidRDefault="002D7AFF">
          <w:pPr>
            <w:pStyle w:val="Footer"/>
            <w:jc w:val="center"/>
            <w:rPr>
              <w:b/>
              <w:sz w:val="18"/>
              <w:szCs w:val="18"/>
            </w:rPr>
          </w:pPr>
          <w:r w:rsidRPr="00726856">
            <w:rPr>
              <w:b/>
              <w:sz w:val="18"/>
              <w:szCs w:val="18"/>
            </w:rPr>
            <w:t xml:space="preserve">Strona </w:t>
          </w:r>
          <w:r w:rsidRPr="00726856">
            <w:rPr>
              <w:rStyle w:val="PageNumber"/>
              <w:b/>
              <w:sz w:val="18"/>
              <w:szCs w:val="18"/>
            </w:rPr>
            <w:fldChar w:fldCharType="begin"/>
          </w:r>
          <w:r w:rsidRPr="00726856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726856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259</w:t>
          </w:r>
          <w:r w:rsidRPr="00726856">
            <w:rPr>
              <w:rStyle w:val="PageNumber"/>
              <w:b/>
              <w:sz w:val="18"/>
              <w:szCs w:val="18"/>
            </w:rPr>
            <w:fldChar w:fldCharType="end"/>
          </w:r>
          <w:r w:rsidRPr="00726856">
            <w:rPr>
              <w:b/>
              <w:sz w:val="18"/>
              <w:szCs w:val="18"/>
            </w:rPr>
            <w:t xml:space="preserve"> z </w:t>
          </w:r>
          <w:r w:rsidRPr="000D3DED">
            <w:rPr>
              <w:rStyle w:val="PageNumber"/>
              <w:b/>
              <w:sz w:val="18"/>
              <w:szCs w:val="18"/>
            </w:rPr>
            <w:fldChar w:fldCharType="begin"/>
          </w:r>
          <w:r w:rsidRPr="000D3DED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0D3DED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259</w:t>
          </w:r>
          <w:r w:rsidRPr="000D3DED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14:paraId="3862EA96" w14:textId="77777777" w:rsidR="002D7AFF" w:rsidRDefault="002D7AFF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97F24" w14:textId="77777777" w:rsidR="002D7AFF" w:rsidRDefault="002D7AFF" w:rsidP="002D7AFF">
      <w:r>
        <w:separator/>
      </w:r>
    </w:p>
  </w:footnote>
  <w:footnote w:type="continuationSeparator" w:id="0">
    <w:p w14:paraId="7550996D" w14:textId="77777777" w:rsidR="002D7AFF" w:rsidRDefault="002D7AFF" w:rsidP="002D7AFF">
      <w:r>
        <w:continuationSeparator/>
      </w:r>
    </w:p>
  </w:footnote>
  <w:footnote w:id="1">
    <w:p w14:paraId="20112D5F" w14:textId="77777777" w:rsidR="002D7AFF" w:rsidRPr="00197584" w:rsidRDefault="002D7AFF" w:rsidP="002D7AFF">
      <w:pPr>
        <w:pStyle w:val="FootnoteText"/>
        <w:jc w:val="both"/>
        <w:rPr>
          <w:i/>
          <w:sz w:val="12"/>
          <w:szCs w:val="12"/>
        </w:rPr>
      </w:pPr>
      <w:r w:rsidRPr="00661AE1">
        <w:rPr>
          <w:rStyle w:val="FootnoteReference"/>
          <w:sz w:val="16"/>
          <w:szCs w:val="16"/>
        </w:rPr>
        <w:footnoteRef/>
      </w:r>
      <w:r w:rsidRPr="00661AE1">
        <w:rPr>
          <w:sz w:val="16"/>
          <w:szCs w:val="16"/>
        </w:rPr>
        <w:t xml:space="preserve"> </w:t>
      </w:r>
      <w:r w:rsidRPr="00197584">
        <w:rPr>
          <w:i/>
          <w:sz w:val="12"/>
          <w:szCs w:val="12"/>
        </w:rPr>
        <w:t xml:space="preserve">Należy </w:t>
      </w:r>
      <w:r>
        <w:rPr>
          <w:i/>
          <w:sz w:val="12"/>
          <w:szCs w:val="12"/>
        </w:rPr>
        <w:t xml:space="preserve">wpisać nr dokumentu </w:t>
      </w:r>
      <w:r w:rsidRPr="00197584">
        <w:rPr>
          <w:i/>
          <w:sz w:val="12"/>
          <w:szCs w:val="12"/>
        </w:rPr>
        <w:t>„Zbiorcz</w:t>
      </w:r>
      <w:r>
        <w:rPr>
          <w:i/>
          <w:sz w:val="12"/>
          <w:szCs w:val="12"/>
        </w:rPr>
        <w:t>e rozliczenie spłaty”</w:t>
      </w:r>
    </w:p>
  </w:footnote>
  <w:footnote w:id="2">
    <w:p w14:paraId="4E066130" w14:textId="77777777" w:rsidR="002D7AFF" w:rsidRPr="00197584" w:rsidRDefault="002D7AFF" w:rsidP="002D7AFF">
      <w:pPr>
        <w:pStyle w:val="FootnoteText"/>
        <w:jc w:val="both"/>
        <w:rPr>
          <w:i/>
          <w:sz w:val="12"/>
          <w:szCs w:val="12"/>
        </w:rPr>
      </w:pPr>
      <w:r w:rsidRPr="00197584">
        <w:rPr>
          <w:rStyle w:val="FootnoteReference"/>
          <w:i/>
          <w:sz w:val="12"/>
          <w:szCs w:val="12"/>
        </w:rPr>
        <w:footnoteRef/>
      </w:r>
      <w:r w:rsidRPr="00197584">
        <w:rPr>
          <w:i/>
          <w:sz w:val="12"/>
          <w:szCs w:val="12"/>
        </w:rPr>
        <w:t xml:space="preserve"> Należy wpisać datę sporządzenia dokumentu</w:t>
      </w:r>
      <w:r>
        <w:rPr>
          <w:i/>
          <w:sz w:val="12"/>
          <w:szCs w:val="12"/>
        </w:rPr>
        <w:t xml:space="preserve"> </w:t>
      </w:r>
      <w:r w:rsidRPr="00197584">
        <w:rPr>
          <w:i/>
          <w:sz w:val="12"/>
          <w:szCs w:val="12"/>
        </w:rPr>
        <w:t>„Zbiorcz</w:t>
      </w:r>
      <w:r>
        <w:rPr>
          <w:i/>
          <w:sz w:val="12"/>
          <w:szCs w:val="12"/>
        </w:rPr>
        <w:t>e rozliczenie spłaty</w:t>
      </w:r>
      <w:r w:rsidRPr="00197584">
        <w:rPr>
          <w:i/>
          <w:sz w:val="12"/>
          <w:szCs w:val="12"/>
        </w:rPr>
        <w:t>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FF"/>
    <w:rsid w:val="00052A14"/>
    <w:rsid w:val="002D7AFF"/>
    <w:rsid w:val="0067568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7A4EC"/>
  <w15:chartTrackingRefBased/>
  <w15:docId w15:val="{897F155D-0D4E-4B08-804F-ECB1DD8D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2D7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2D7AFF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D7AFF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D7AFF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7AFF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D7AF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2D7AF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2D7AF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2D7AF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2D7AF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2D7AFF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2D7AFF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2D7AF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2D7AFF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2D7AF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FootnoteReference">
    <w:name w:val="footnote reference"/>
    <w:aliases w:val="Odwołanie przypisu"/>
    <w:semiHidden/>
    <w:rsid w:val="002D7AFF"/>
    <w:rPr>
      <w:sz w:val="20"/>
      <w:vertAlign w:val="superscript"/>
    </w:rPr>
  </w:style>
  <w:style w:type="paragraph" w:styleId="Footer">
    <w:name w:val="footer"/>
    <w:basedOn w:val="Normal"/>
    <w:link w:val="FooterChar"/>
    <w:rsid w:val="002D7AF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D7AF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noteText">
    <w:name w:val="footnote text"/>
    <w:aliases w:val="Tekst przypisu"/>
    <w:basedOn w:val="Normal"/>
    <w:link w:val="FootnoteTextChar"/>
    <w:semiHidden/>
    <w:rsid w:val="002D7AFF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2D7AF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"/>
    <w:rsid w:val="002D7AFF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2D7AFF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5">
    <w:name w:val="Nagłówek5"/>
    <w:basedOn w:val="Normal"/>
    <w:rsid w:val="002D7AFF"/>
    <w:pPr>
      <w:numPr>
        <w:ilvl w:val="2"/>
      </w:numPr>
      <w:jc w:val="center"/>
    </w:pPr>
    <w:rPr>
      <w:b/>
      <w:sz w:val="26"/>
    </w:rPr>
  </w:style>
  <w:style w:type="character" w:styleId="PageNumber">
    <w:name w:val="page number"/>
    <w:basedOn w:val="DefaultParagraphFont"/>
    <w:rsid w:val="002D7AFF"/>
  </w:style>
  <w:style w:type="paragraph" w:customStyle="1" w:styleId="Standardowynazwa">
    <w:name w:val="Standardowy nazwa"/>
    <w:basedOn w:val="Normal"/>
    <w:rsid w:val="002D7AFF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F89EA10-8FD9-4ACE-836B-C9C6C1E48FBE}"/>
</file>

<file path=customXml/itemProps2.xml><?xml version="1.0" encoding="utf-8"?>
<ds:datastoreItem xmlns:ds="http://schemas.openxmlformats.org/officeDocument/2006/customXml" ds:itemID="{99E7DA07-3150-454D-8A94-EE507556B25E}"/>
</file>

<file path=customXml/itemProps3.xml><?xml version="1.0" encoding="utf-8"?>
<ds:datastoreItem xmlns:ds="http://schemas.openxmlformats.org/officeDocument/2006/customXml" ds:itemID="{168E9BAE-3AA1-40B7-B9EE-B4021600A9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380</Words>
  <Characters>2284</Characters>
  <Application>Microsoft Office Word</Application>
  <DocSecurity>0</DocSecurity>
  <Lines>19</Lines>
  <Paragraphs>5</Paragraphs>
  <ScaleCrop>false</ScaleCrop>
  <Company>KPMG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2022-10-13T12:51:00Z</dcterms:created>
  <dcterms:modified xsi:type="dcterms:W3CDTF">2022-10-13T12:52:00Z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